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99F89" w14:textId="2A0138A0" w:rsidR="00634CC0" w:rsidRPr="00AB738D" w:rsidRDefault="00634CC0" w:rsidP="00634CC0">
      <w:pPr>
        <w:spacing w:after="0"/>
        <w:jc w:val="center"/>
        <w:rPr>
          <w:b/>
          <w:bCs/>
          <w:color w:val="C00000"/>
          <w:lang w:val="it-IT"/>
        </w:rPr>
      </w:pPr>
      <w:r w:rsidRPr="0079267E">
        <w:rPr>
          <w:noProof/>
          <w:color w:val="C00000"/>
          <w:spacing w:val="-6"/>
        </w:rPr>
        <w:drawing>
          <wp:anchor distT="0" distB="0" distL="114300" distR="114300" simplePos="0" relativeHeight="251674624" behindDoc="1" locked="0" layoutInCell="1" allowOverlap="1" wp14:anchorId="7918411B" wp14:editId="1A6A2B0A">
            <wp:simplePos x="0" y="0"/>
            <wp:positionH relativeFrom="page">
              <wp:align>left</wp:align>
            </wp:positionH>
            <wp:positionV relativeFrom="paragraph">
              <wp:posOffset>516</wp:posOffset>
            </wp:positionV>
            <wp:extent cx="7553125" cy="3254494"/>
            <wp:effectExtent l="0" t="0" r="0" b="3175"/>
            <wp:wrapTight wrapText="bothSides">
              <wp:wrapPolygon edited="0">
                <wp:start x="0" y="0"/>
                <wp:lineTo x="0" y="21495"/>
                <wp:lineTo x="21520" y="21495"/>
                <wp:lineTo x="21520" y="0"/>
                <wp:lineTo x="0" y="0"/>
              </wp:wrapPolygon>
            </wp:wrapTight>
            <wp:docPr id="12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78E6DD73-A9B3-887B-14EE-AEADAD7051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>
                      <a:extLst>
                        <a:ext uri="{FF2B5EF4-FFF2-40B4-BE49-F238E27FC236}">
                          <a16:creationId xmlns:a16="http://schemas.microsoft.com/office/drawing/2014/main" id="{78E6DD73-A9B3-887B-14EE-AEADAD7051D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7553125" cy="32544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Grigliatabella1"/>
        <w:tblW w:w="1078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5"/>
        <w:gridCol w:w="3595"/>
        <w:gridCol w:w="3596"/>
      </w:tblGrid>
      <w:tr w:rsidR="00634CC0" w14:paraId="63A98320" w14:textId="77777777" w:rsidTr="00741FC1">
        <w:trPr>
          <w:trHeight w:val="342"/>
          <w:jc w:val="center"/>
        </w:trPr>
        <w:tc>
          <w:tcPr>
            <w:tcW w:w="3595" w:type="dxa"/>
          </w:tcPr>
          <w:p w14:paraId="3ED9FB66" w14:textId="77777777" w:rsidR="00634CC0" w:rsidRDefault="00634CC0" w:rsidP="00741FC1">
            <w:pPr>
              <w:pStyle w:val="Sottotitolo"/>
              <w:rPr>
                <w:lang w:val="it-IT"/>
              </w:rPr>
            </w:pPr>
            <w:r>
              <w:rPr>
                <w:noProof/>
                <w:lang w:val="it-IT"/>
              </w:rPr>
              <w:drawing>
                <wp:anchor distT="0" distB="0" distL="114300" distR="114300" simplePos="0" relativeHeight="251675648" behindDoc="0" locked="0" layoutInCell="1" allowOverlap="1" wp14:anchorId="73568687" wp14:editId="5973CE7F">
                  <wp:simplePos x="0" y="0"/>
                  <wp:positionH relativeFrom="column">
                    <wp:posOffset>210820</wp:posOffset>
                  </wp:positionH>
                  <wp:positionV relativeFrom="paragraph">
                    <wp:posOffset>0</wp:posOffset>
                  </wp:positionV>
                  <wp:extent cx="1470660" cy="452120"/>
                  <wp:effectExtent l="0" t="0" r="0" b="5080"/>
                  <wp:wrapThrough wrapText="bothSides">
                    <wp:wrapPolygon edited="0">
                      <wp:start x="1119" y="910"/>
                      <wp:lineTo x="0" y="6371"/>
                      <wp:lineTo x="0" y="13652"/>
                      <wp:lineTo x="280" y="18202"/>
                      <wp:lineTo x="2238" y="19112"/>
                      <wp:lineTo x="7554" y="20933"/>
                      <wp:lineTo x="20145" y="20933"/>
                      <wp:lineTo x="21264" y="11831"/>
                      <wp:lineTo x="21264" y="9101"/>
                      <wp:lineTo x="19865" y="910"/>
                      <wp:lineTo x="1119" y="910"/>
                    </wp:wrapPolygon>
                  </wp:wrapThrough>
                  <wp:docPr id="6" name="Immagine 6" descr="Immagine che contiene test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 descr="Immagine che contiene test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660" cy="452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95" w:type="dxa"/>
          </w:tcPr>
          <w:p w14:paraId="4B8E4D79" w14:textId="77777777" w:rsidR="00634CC0" w:rsidRDefault="00634CC0" w:rsidP="00741FC1">
            <w:pPr>
              <w:rPr>
                <w:rFonts w:ascii="Avenir Next LT Pro" w:hAnsi="Avenir Next LT Pro"/>
                <w:b/>
                <w:bCs/>
                <w:sz w:val="20"/>
                <w:szCs w:val="20"/>
                <w:lang w:val="it-IT"/>
              </w:rPr>
            </w:pPr>
            <w:r>
              <w:rPr>
                <w:noProof/>
                <w:sz w:val="12"/>
                <w:szCs w:val="12"/>
              </w:rPr>
              <w:drawing>
                <wp:anchor distT="0" distB="0" distL="114300" distR="114300" simplePos="0" relativeHeight="251676672" behindDoc="1" locked="0" layoutInCell="1" allowOverlap="1" wp14:anchorId="4AC5B5E1" wp14:editId="1DDF471E">
                  <wp:simplePos x="0" y="0"/>
                  <wp:positionH relativeFrom="column">
                    <wp:posOffset>805740</wp:posOffset>
                  </wp:positionH>
                  <wp:positionV relativeFrom="paragraph">
                    <wp:posOffset>-45777</wp:posOffset>
                  </wp:positionV>
                  <wp:extent cx="560007" cy="514910"/>
                  <wp:effectExtent l="0" t="0" r="0" b="0"/>
                  <wp:wrapNone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680" cy="521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96" w:type="dxa"/>
          </w:tcPr>
          <w:p w14:paraId="2D3EF77F" w14:textId="77777777" w:rsidR="00634CC0" w:rsidRDefault="00634CC0" w:rsidP="00741FC1">
            <w:pPr>
              <w:rPr>
                <w:rFonts w:ascii="Avenir Next LT Pro" w:hAnsi="Avenir Next LT Pro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Avenir Next LT Pro" w:hAnsi="Avenir Next LT Pro"/>
                <w:b/>
                <w:bCs/>
                <w:noProof/>
                <w:sz w:val="20"/>
                <w:szCs w:val="20"/>
                <w:lang w:val="it-IT"/>
              </w:rPr>
              <w:drawing>
                <wp:anchor distT="0" distB="0" distL="114300" distR="114300" simplePos="0" relativeHeight="251677696" behindDoc="0" locked="0" layoutInCell="1" allowOverlap="1" wp14:anchorId="19B7FD3A" wp14:editId="427A5DCE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50165</wp:posOffset>
                  </wp:positionV>
                  <wp:extent cx="412750" cy="412750"/>
                  <wp:effectExtent l="0" t="0" r="6350" b="6350"/>
                  <wp:wrapThrough wrapText="bothSides">
                    <wp:wrapPolygon edited="0">
                      <wp:start x="0" y="0"/>
                      <wp:lineTo x="0" y="20935"/>
                      <wp:lineTo x="20935" y="20935"/>
                      <wp:lineTo x="20935" y="0"/>
                      <wp:lineTo x="0" y="0"/>
                    </wp:wrapPolygon>
                  </wp:wrapThrough>
                  <wp:docPr id="8" name="Immagine 8" descr="Immagine che contiene testo, clipart, segn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 descr="Immagine che contiene testo, clipart, segn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750" cy="412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8720" behindDoc="1" locked="0" layoutInCell="1" allowOverlap="1" wp14:anchorId="6B6D8977" wp14:editId="643F8E11">
                  <wp:simplePos x="0" y="0"/>
                  <wp:positionH relativeFrom="column">
                    <wp:posOffset>1074420</wp:posOffset>
                  </wp:positionH>
                  <wp:positionV relativeFrom="paragraph">
                    <wp:posOffset>-57785</wp:posOffset>
                  </wp:positionV>
                  <wp:extent cx="688109" cy="571500"/>
                  <wp:effectExtent l="0" t="0" r="0" b="0"/>
                  <wp:wrapNone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497" t="38249" r="32516" b="48681"/>
                          <a:stretch/>
                        </pic:blipFill>
                        <pic:spPr bwMode="auto">
                          <a:xfrm>
                            <a:off x="0" y="0"/>
                            <a:ext cx="688109" cy="571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C29E0">
              <w:rPr>
                <w:rFonts w:ascii="Avenir Next LT Pro" w:hAnsi="Avenir Next LT Pro"/>
                <w:b/>
                <w:bCs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venir Next LT Pro" w:hAnsi="Avenir Next LT Pro"/>
                <w:b/>
                <w:bCs/>
                <w:sz w:val="20"/>
                <w:szCs w:val="20"/>
                <w:lang w:val="it-IT"/>
              </w:rPr>
              <w:t xml:space="preserve"> </w:t>
            </w:r>
          </w:p>
        </w:tc>
      </w:tr>
    </w:tbl>
    <w:p w14:paraId="7C0F3242" w14:textId="77777777" w:rsidR="00634CC0" w:rsidRPr="00B921A4" w:rsidRDefault="00634CC0" w:rsidP="00634CC0">
      <w:pPr>
        <w:spacing w:after="0" w:line="240" w:lineRule="auto"/>
        <w:jc w:val="center"/>
        <w:rPr>
          <w:b/>
          <w:bCs/>
          <w:sz w:val="20"/>
          <w:szCs w:val="20"/>
          <w:lang w:val="it-IT"/>
        </w:rPr>
      </w:pPr>
    </w:p>
    <w:p w14:paraId="1C953062" w14:textId="0D61CD57" w:rsidR="00634CC0" w:rsidRPr="00B921A4" w:rsidRDefault="00634CC0" w:rsidP="00634CC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  <w:r w:rsidRPr="00B921A4">
        <w:rPr>
          <w:b/>
          <w:bCs/>
          <w:sz w:val="28"/>
          <w:szCs w:val="28"/>
          <w:lang w:val="it-IT"/>
        </w:rPr>
        <w:t xml:space="preserve">Scheda iscrizione convegno </w:t>
      </w:r>
    </w:p>
    <w:p w14:paraId="226DF147" w14:textId="4998D373" w:rsidR="00634CC0" w:rsidRDefault="00634CC0" w:rsidP="00634CC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  <w:r w:rsidRPr="00B921A4">
        <w:rPr>
          <w:b/>
          <w:bCs/>
          <w:sz w:val="28"/>
          <w:szCs w:val="28"/>
          <w:lang w:val="it-IT"/>
        </w:rPr>
        <w:t>Vivi l’esperienza sostenibile 2022</w:t>
      </w:r>
    </w:p>
    <w:p w14:paraId="06F4C11E" w14:textId="77777777" w:rsidR="00B921A4" w:rsidRPr="00B921A4" w:rsidRDefault="00B921A4" w:rsidP="00634CC0">
      <w:pPr>
        <w:spacing w:after="0" w:line="240" w:lineRule="auto"/>
        <w:jc w:val="center"/>
        <w:rPr>
          <w:b/>
          <w:bCs/>
          <w:sz w:val="16"/>
          <w:szCs w:val="16"/>
          <w:lang w:val="it-IT"/>
        </w:rPr>
      </w:pPr>
    </w:p>
    <w:p w14:paraId="7EF43FFD" w14:textId="77777777" w:rsidR="00634CC0" w:rsidRPr="00634CC0" w:rsidRDefault="00634CC0" w:rsidP="00634CC0">
      <w:pPr>
        <w:spacing w:after="0" w:line="240" w:lineRule="auto"/>
        <w:jc w:val="center"/>
        <w:rPr>
          <w:b/>
          <w:bCs/>
          <w:color w:val="008BBC"/>
          <w:lang w:val="it-IT"/>
        </w:rPr>
      </w:pPr>
      <w:r w:rsidRPr="00634CC0">
        <w:rPr>
          <w:b/>
          <w:bCs/>
          <w:color w:val="008BBC"/>
          <w:lang w:val="it-IT"/>
        </w:rPr>
        <w:t>Non lasciare nessun indietro:</w:t>
      </w:r>
    </w:p>
    <w:p w14:paraId="7B47BF53" w14:textId="77777777" w:rsidR="00634CC0" w:rsidRPr="00634CC0" w:rsidRDefault="00634CC0" w:rsidP="00634CC0">
      <w:pPr>
        <w:spacing w:after="0" w:line="240" w:lineRule="auto"/>
        <w:jc w:val="center"/>
        <w:rPr>
          <w:i/>
          <w:iCs/>
          <w:color w:val="008BBC"/>
          <w:lang w:val="it-IT"/>
        </w:rPr>
      </w:pPr>
      <w:r w:rsidRPr="00634CC0">
        <w:rPr>
          <w:i/>
          <w:iCs/>
          <w:color w:val="008BBC"/>
          <w:lang w:val="it-IT"/>
        </w:rPr>
        <w:t xml:space="preserve">Una produzione migliore, una nutrizione migliore, </w:t>
      </w:r>
    </w:p>
    <w:p w14:paraId="0A83BB15" w14:textId="77777777" w:rsidR="00634CC0" w:rsidRPr="00634CC0" w:rsidRDefault="00634CC0" w:rsidP="00634CC0">
      <w:pPr>
        <w:spacing w:after="0" w:line="240" w:lineRule="auto"/>
        <w:jc w:val="center"/>
        <w:rPr>
          <w:i/>
          <w:iCs/>
          <w:color w:val="008BBC"/>
          <w:lang w:val="it-IT"/>
        </w:rPr>
      </w:pPr>
      <w:r w:rsidRPr="00634CC0">
        <w:rPr>
          <w:i/>
          <w:iCs/>
          <w:color w:val="008BBC"/>
          <w:lang w:val="it-IT"/>
        </w:rPr>
        <w:t>un ambiente migliore e una vita migliore</w:t>
      </w:r>
    </w:p>
    <w:p w14:paraId="7FA1D84F" w14:textId="77777777" w:rsidR="00634CC0" w:rsidRPr="00B921A4" w:rsidRDefault="00634CC0" w:rsidP="00634CC0">
      <w:pPr>
        <w:spacing w:after="0" w:line="240" w:lineRule="auto"/>
        <w:jc w:val="center"/>
        <w:rPr>
          <w:b/>
          <w:bCs/>
          <w:sz w:val="16"/>
          <w:szCs w:val="16"/>
          <w:lang w:val="it-IT"/>
        </w:rPr>
      </w:pPr>
    </w:p>
    <w:p w14:paraId="6ECDE3D1" w14:textId="6678028C" w:rsidR="00634CC0" w:rsidRPr="00B921A4" w:rsidRDefault="00B921A4" w:rsidP="00634CC0">
      <w:pPr>
        <w:spacing w:after="0" w:line="240" w:lineRule="auto"/>
        <w:jc w:val="center"/>
        <w:rPr>
          <w:b/>
          <w:bCs/>
          <w:i/>
          <w:iCs/>
          <w:lang w:val="it-IT"/>
        </w:rPr>
      </w:pPr>
      <w:r w:rsidRPr="00B921A4">
        <w:rPr>
          <w:b/>
          <w:bCs/>
          <w:i/>
          <w:iCs/>
          <w:lang w:val="it-IT"/>
        </w:rPr>
        <w:t xml:space="preserve">Mercoledì, </w:t>
      </w:r>
      <w:r w:rsidR="00634CC0" w:rsidRPr="00B921A4">
        <w:rPr>
          <w:b/>
          <w:bCs/>
          <w:i/>
          <w:iCs/>
          <w:lang w:val="it-IT"/>
        </w:rPr>
        <w:t>30 novembre 2022</w:t>
      </w:r>
      <w:r w:rsidRPr="00B921A4">
        <w:rPr>
          <w:b/>
          <w:bCs/>
          <w:i/>
          <w:iCs/>
          <w:lang w:val="it-IT"/>
        </w:rPr>
        <w:t xml:space="preserve">, </w:t>
      </w:r>
      <w:r w:rsidR="00634CC0" w:rsidRPr="00B921A4">
        <w:rPr>
          <w:b/>
          <w:bCs/>
          <w:i/>
          <w:iCs/>
          <w:lang w:val="it-IT"/>
        </w:rPr>
        <w:t>ore 9.00 - Genova, Palazzo della Borsa</w:t>
      </w:r>
      <w:r w:rsidRPr="00B921A4">
        <w:rPr>
          <w:b/>
          <w:bCs/>
          <w:i/>
          <w:iCs/>
          <w:lang w:val="it-IT"/>
        </w:rPr>
        <w:t xml:space="preserve"> - Via XX Settembre 44</w:t>
      </w:r>
    </w:p>
    <w:p w14:paraId="74A11FAF" w14:textId="64498192" w:rsidR="00B921A4" w:rsidRPr="00B921A4" w:rsidRDefault="00B921A4" w:rsidP="00634CC0">
      <w:pPr>
        <w:spacing w:after="0" w:line="240" w:lineRule="auto"/>
        <w:jc w:val="center"/>
        <w:rPr>
          <w:b/>
          <w:bCs/>
          <w:i/>
          <w:iCs/>
          <w:sz w:val="18"/>
          <w:szCs w:val="18"/>
          <w:lang w:val="it-IT"/>
        </w:rPr>
      </w:pPr>
    </w:p>
    <w:p w14:paraId="15E8944E" w14:textId="77777777" w:rsidR="00634CC0" w:rsidRPr="00634CC0" w:rsidRDefault="00634CC0" w:rsidP="00634CC0">
      <w:pPr>
        <w:spacing w:after="0" w:line="240" w:lineRule="auto"/>
        <w:jc w:val="center"/>
        <w:rPr>
          <w:b/>
          <w:bCs/>
          <w:i/>
          <w:iCs/>
          <w:lang w:val="it-IT"/>
        </w:rPr>
      </w:pPr>
    </w:p>
    <w:tbl>
      <w:tblPr>
        <w:tblStyle w:val="Grigliatabella"/>
        <w:tblW w:w="10517" w:type="dxa"/>
        <w:tblLook w:val="04A0" w:firstRow="1" w:lastRow="0" w:firstColumn="1" w:lastColumn="0" w:noHBand="0" w:noVBand="1"/>
      </w:tblPr>
      <w:tblGrid>
        <w:gridCol w:w="4330"/>
        <w:gridCol w:w="6187"/>
      </w:tblGrid>
      <w:tr w:rsidR="00010108" w:rsidRPr="00B921A4" w14:paraId="628D8626" w14:textId="77777777" w:rsidTr="00B921A4">
        <w:trPr>
          <w:trHeight w:val="576"/>
        </w:trPr>
        <w:tc>
          <w:tcPr>
            <w:tcW w:w="4330" w:type="dxa"/>
          </w:tcPr>
          <w:p w14:paraId="6A806BEB" w14:textId="1698942E" w:rsidR="00B921A4" w:rsidRPr="00B921A4" w:rsidRDefault="00010108" w:rsidP="00B921A4">
            <w:pPr>
              <w:jc w:val="center"/>
              <w:rPr>
                <w:b/>
                <w:bCs/>
                <w:lang w:val="it-IT"/>
              </w:rPr>
            </w:pPr>
            <w:r w:rsidRPr="00B921A4">
              <w:rPr>
                <w:b/>
                <w:bCs/>
                <w:lang w:val="it-IT"/>
              </w:rPr>
              <w:t xml:space="preserve">Nome </w:t>
            </w:r>
          </w:p>
        </w:tc>
        <w:tc>
          <w:tcPr>
            <w:tcW w:w="6187" w:type="dxa"/>
          </w:tcPr>
          <w:p w14:paraId="73AF3E9B" w14:textId="77777777" w:rsidR="00010108" w:rsidRPr="00B921A4" w:rsidRDefault="00010108" w:rsidP="00AE1650">
            <w:pPr>
              <w:jc w:val="center"/>
              <w:rPr>
                <w:lang w:val="it-IT"/>
              </w:rPr>
            </w:pPr>
          </w:p>
          <w:p w14:paraId="5BB8FB4C" w14:textId="2E22449E" w:rsidR="00010108" w:rsidRPr="00B921A4" w:rsidRDefault="00010108" w:rsidP="00AE1650">
            <w:pPr>
              <w:jc w:val="center"/>
              <w:rPr>
                <w:lang w:val="it-IT"/>
              </w:rPr>
            </w:pPr>
          </w:p>
        </w:tc>
      </w:tr>
      <w:tr w:rsidR="00010108" w:rsidRPr="00B921A4" w14:paraId="71B2A764" w14:textId="77777777" w:rsidTr="00B921A4">
        <w:trPr>
          <w:trHeight w:val="582"/>
        </w:trPr>
        <w:tc>
          <w:tcPr>
            <w:tcW w:w="4330" w:type="dxa"/>
          </w:tcPr>
          <w:p w14:paraId="5AF3748A" w14:textId="77777777" w:rsidR="00010108" w:rsidRPr="00B921A4" w:rsidRDefault="00010108" w:rsidP="00AE1650">
            <w:pPr>
              <w:jc w:val="center"/>
              <w:rPr>
                <w:b/>
                <w:bCs/>
                <w:lang w:val="it-IT"/>
              </w:rPr>
            </w:pPr>
            <w:r w:rsidRPr="00B921A4">
              <w:rPr>
                <w:b/>
                <w:bCs/>
                <w:lang w:val="it-IT"/>
              </w:rPr>
              <w:t>Cognome</w:t>
            </w:r>
          </w:p>
          <w:p w14:paraId="6A603D17" w14:textId="28DA54C9" w:rsidR="00010108" w:rsidRPr="00B921A4" w:rsidRDefault="00010108" w:rsidP="00AE1650">
            <w:pPr>
              <w:jc w:val="center"/>
              <w:rPr>
                <w:b/>
                <w:bCs/>
                <w:lang w:val="it-IT"/>
              </w:rPr>
            </w:pPr>
          </w:p>
        </w:tc>
        <w:tc>
          <w:tcPr>
            <w:tcW w:w="6187" w:type="dxa"/>
          </w:tcPr>
          <w:p w14:paraId="4F09B5EC" w14:textId="77777777" w:rsidR="00010108" w:rsidRPr="00B921A4" w:rsidRDefault="00010108" w:rsidP="00AE1650">
            <w:pPr>
              <w:jc w:val="center"/>
              <w:rPr>
                <w:lang w:val="it-IT"/>
              </w:rPr>
            </w:pPr>
          </w:p>
          <w:p w14:paraId="09147AAB" w14:textId="2501BF04" w:rsidR="00010108" w:rsidRPr="00B921A4" w:rsidRDefault="00010108" w:rsidP="00AE1650">
            <w:pPr>
              <w:jc w:val="center"/>
              <w:rPr>
                <w:lang w:val="it-IT"/>
              </w:rPr>
            </w:pPr>
          </w:p>
        </w:tc>
      </w:tr>
      <w:tr w:rsidR="00010108" w:rsidRPr="00B921A4" w14:paraId="18524446" w14:textId="77777777" w:rsidTr="00B921A4">
        <w:trPr>
          <w:trHeight w:val="576"/>
        </w:trPr>
        <w:tc>
          <w:tcPr>
            <w:tcW w:w="4330" w:type="dxa"/>
          </w:tcPr>
          <w:p w14:paraId="6DCCAD26" w14:textId="76796912" w:rsidR="00010108" w:rsidRPr="00B921A4" w:rsidRDefault="00010108" w:rsidP="00B921A4">
            <w:pPr>
              <w:jc w:val="center"/>
              <w:rPr>
                <w:b/>
                <w:bCs/>
                <w:lang w:val="it-IT"/>
              </w:rPr>
            </w:pPr>
            <w:r w:rsidRPr="00B921A4">
              <w:rPr>
                <w:b/>
                <w:bCs/>
                <w:lang w:val="it-IT"/>
              </w:rPr>
              <w:t>Città</w:t>
            </w:r>
          </w:p>
        </w:tc>
        <w:tc>
          <w:tcPr>
            <w:tcW w:w="6187" w:type="dxa"/>
          </w:tcPr>
          <w:p w14:paraId="23D2AB79" w14:textId="77777777" w:rsidR="00010108" w:rsidRPr="00B921A4" w:rsidRDefault="00010108" w:rsidP="00AE1650">
            <w:pPr>
              <w:jc w:val="center"/>
              <w:rPr>
                <w:lang w:val="it-IT"/>
              </w:rPr>
            </w:pPr>
          </w:p>
          <w:p w14:paraId="601B7487" w14:textId="69E57BFE" w:rsidR="00010108" w:rsidRPr="00B921A4" w:rsidRDefault="00010108" w:rsidP="00AE1650">
            <w:pPr>
              <w:jc w:val="center"/>
              <w:rPr>
                <w:lang w:val="it-IT"/>
              </w:rPr>
            </w:pPr>
          </w:p>
        </w:tc>
      </w:tr>
      <w:tr w:rsidR="00010108" w:rsidRPr="00B921A4" w14:paraId="7BCE86D5" w14:textId="77777777" w:rsidTr="00B921A4">
        <w:trPr>
          <w:trHeight w:val="582"/>
        </w:trPr>
        <w:tc>
          <w:tcPr>
            <w:tcW w:w="4330" w:type="dxa"/>
          </w:tcPr>
          <w:p w14:paraId="0EBA473A" w14:textId="77777777" w:rsidR="00010108" w:rsidRPr="00B921A4" w:rsidRDefault="00010108" w:rsidP="00AE1650">
            <w:pPr>
              <w:jc w:val="center"/>
              <w:rPr>
                <w:b/>
                <w:bCs/>
                <w:lang w:val="it-IT"/>
              </w:rPr>
            </w:pPr>
            <w:r w:rsidRPr="00B921A4">
              <w:rPr>
                <w:b/>
                <w:bCs/>
                <w:lang w:val="it-IT"/>
              </w:rPr>
              <w:t>e-mail</w:t>
            </w:r>
          </w:p>
          <w:p w14:paraId="2711F41E" w14:textId="11A554FE" w:rsidR="00010108" w:rsidRPr="00B921A4" w:rsidRDefault="00010108" w:rsidP="00AE1650">
            <w:pPr>
              <w:jc w:val="center"/>
              <w:rPr>
                <w:b/>
                <w:bCs/>
                <w:lang w:val="it-IT"/>
              </w:rPr>
            </w:pPr>
          </w:p>
        </w:tc>
        <w:tc>
          <w:tcPr>
            <w:tcW w:w="6187" w:type="dxa"/>
          </w:tcPr>
          <w:p w14:paraId="483F84DB" w14:textId="77777777" w:rsidR="00010108" w:rsidRPr="00B921A4" w:rsidRDefault="00010108" w:rsidP="00AE1650">
            <w:pPr>
              <w:jc w:val="center"/>
              <w:rPr>
                <w:lang w:val="it-IT"/>
              </w:rPr>
            </w:pPr>
          </w:p>
          <w:p w14:paraId="76CEEFB2" w14:textId="6408FF85" w:rsidR="00010108" w:rsidRPr="00B921A4" w:rsidRDefault="00010108" w:rsidP="00AE1650">
            <w:pPr>
              <w:jc w:val="center"/>
              <w:rPr>
                <w:lang w:val="it-IT"/>
              </w:rPr>
            </w:pPr>
          </w:p>
        </w:tc>
      </w:tr>
      <w:tr w:rsidR="00010108" w:rsidRPr="00CD3371" w14:paraId="13D12DAB" w14:textId="77777777" w:rsidTr="00B921A4">
        <w:trPr>
          <w:trHeight w:val="576"/>
        </w:trPr>
        <w:tc>
          <w:tcPr>
            <w:tcW w:w="4330" w:type="dxa"/>
          </w:tcPr>
          <w:p w14:paraId="3D178D4B" w14:textId="1487F651" w:rsidR="00010108" w:rsidRPr="00CD3371" w:rsidRDefault="00010108" w:rsidP="00CD3371">
            <w:pPr>
              <w:jc w:val="center"/>
              <w:rPr>
                <w:b/>
                <w:bCs/>
                <w:lang w:val="it-IT"/>
              </w:rPr>
            </w:pPr>
            <w:r w:rsidRPr="00B921A4">
              <w:rPr>
                <w:b/>
                <w:bCs/>
                <w:lang w:val="it-IT"/>
              </w:rPr>
              <w:t>Professione</w:t>
            </w:r>
            <w:r w:rsidR="00B921A4">
              <w:rPr>
                <w:b/>
                <w:bCs/>
                <w:lang w:val="it-IT"/>
              </w:rPr>
              <w:t xml:space="preserve"> o Studente UNIGE</w:t>
            </w:r>
          </w:p>
        </w:tc>
        <w:tc>
          <w:tcPr>
            <w:tcW w:w="6187" w:type="dxa"/>
          </w:tcPr>
          <w:p w14:paraId="5CEC17C7" w14:textId="77777777" w:rsidR="00010108" w:rsidRPr="00B921A4" w:rsidRDefault="00010108" w:rsidP="00AE1650">
            <w:pPr>
              <w:jc w:val="center"/>
              <w:rPr>
                <w:lang w:val="it-IT"/>
              </w:rPr>
            </w:pPr>
          </w:p>
          <w:p w14:paraId="4B945016" w14:textId="47D8A2D8" w:rsidR="00010108" w:rsidRPr="00B921A4" w:rsidRDefault="00010108" w:rsidP="00AE1650">
            <w:pPr>
              <w:jc w:val="center"/>
              <w:rPr>
                <w:lang w:val="it-IT"/>
              </w:rPr>
            </w:pPr>
          </w:p>
        </w:tc>
      </w:tr>
      <w:tr w:rsidR="00010108" w:rsidRPr="00B921A4" w14:paraId="1E628AA9" w14:textId="77777777" w:rsidTr="00B921A4">
        <w:trPr>
          <w:trHeight w:val="582"/>
        </w:trPr>
        <w:tc>
          <w:tcPr>
            <w:tcW w:w="4330" w:type="dxa"/>
          </w:tcPr>
          <w:p w14:paraId="64F19B96" w14:textId="77777777" w:rsidR="00010108" w:rsidRPr="00B921A4" w:rsidRDefault="00010108" w:rsidP="00AE1650">
            <w:pPr>
              <w:jc w:val="center"/>
              <w:rPr>
                <w:b/>
                <w:bCs/>
                <w:lang w:val="it-IT"/>
              </w:rPr>
            </w:pPr>
            <w:r w:rsidRPr="00B921A4">
              <w:rPr>
                <w:b/>
                <w:bCs/>
                <w:lang w:val="it-IT"/>
              </w:rPr>
              <w:t>Ente di appartenenza</w:t>
            </w:r>
          </w:p>
          <w:p w14:paraId="5AD1AC25" w14:textId="1DEE95B2" w:rsidR="00010108" w:rsidRPr="00B921A4" w:rsidRDefault="00010108" w:rsidP="00AE1650">
            <w:pPr>
              <w:jc w:val="center"/>
              <w:rPr>
                <w:b/>
                <w:bCs/>
                <w:lang w:val="it-IT"/>
              </w:rPr>
            </w:pPr>
          </w:p>
        </w:tc>
        <w:tc>
          <w:tcPr>
            <w:tcW w:w="6187" w:type="dxa"/>
          </w:tcPr>
          <w:p w14:paraId="3AB871EC" w14:textId="77777777" w:rsidR="00010108" w:rsidRPr="00B921A4" w:rsidRDefault="00010108" w:rsidP="00AE1650">
            <w:pPr>
              <w:jc w:val="center"/>
              <w:rPr>
                <w:lang w:val="it-IT"/>
              </w:rPr>
            </w:pPr>
          </w:p>
          <w:p w14:paraId="38C5FC08" w14:textId="685908EE" w:rsidR="00010108" w:rsidRPr="00B921A4" w:rsidRDefault="00010108" w:rsidP="00AE1650">
            <w:pPr>
              <w:jc w:val="center"/>
              <w:rPr>
                <w:lang w:val="it-IT"/>
              </w:rPr>
            </w:pPr>
          </w:p>
        </w:tc>
      </w:tr>
      <w:tr w:rsidR="00010108" w:rsidRPr="00B921A4" w14:paraId="62D18935" w14:textId="77777777" w:rsidTr="00B921A4">
        <w:trPr>
          <w:trHeight w:val="586"/>
        </w:trPr>
        <w:tc>
          <w:tcPr>
            <w:tcW w:w="4330" w:type="dxa"/>
          </w:tcPr>
          <w:p w14:paraId="456E415F" w14:textId="07D62B4F" w:rsidR="00010108" w:rsidRPr="00B921A4" w:rsidRDefault="00010108" w:rsidP="00AE1650">
            <w:pPr>
              <w:jc w:val="center"/>
              <w:rPr>
                <w:b/>
                <w:bCs/>
                <w:lang w:val="it-IT"/>
              </w:rPr>
            </w:pPr>
            <w:r w:rsidRPr="00B921A4">
              <w:rPr>
                <w:b/>
                <w:bCs/>
                <w:lang w:val="it-IT"/>
              </w:rPr>
              <w:t>Socio SINU</w:t>
            </w:r>
          </w:p>
        </w:tc>
        <w:tc>
          <w:tcPr>
            <w:tcW w:w="6187" w:type="dxa"/>
          </w:tcPr>
          <w:p w14:paraId="35AA7422" w14:textId="77777777" w:rsidR="00010108" w:rsidRPr="00B921A4" w:rsidRDefault="00010108" w:rsidP="00AE1650">
            <w:pPr>
              <w:jc w:val="center"/>
              <w:rPr>
                <w:lang w:val="it-IT"/>
              </w:rPr>
            </w:pPr>
          </w:p>
          <w:p w14:paraId="5927447A" w14:textId="7390FBCC" w:rsidR="00010108" w:rsidRPr="00B921A4" w:rsidRDefault="00010108" w:rsidP="00AE1650">
            <w:pPr>
              <w:jc w:val="center"/>
              <w:rPr>
                <w:b/>
                <w:bCs/>
                <w:lang w:val="it-IT"/>
              </w:rPr>
            </w:pPr>
            <w:r w:rsidRPr="00B921A4">
              <w:rPr>
                <w:b/>
                <w:bCs/>
                <w:lang w:val="it-IT"/>
              </w:rPr>
              <w:sym w:font="Symbol" w:char="F09E"/>
            </w:r>
            <w:r w:rsidRPr="00B921A4">
              <w:rPr>
                <w:b/>
                <w:bCs/>
                <w:lang w:val="it-IT"/>
              </w:rPr>
              <w:t xml:space="preserve">  SI          </w:t>
            </w:r>
            <w:r w:rsidRPr="00B921A4">
              <w:rPr>
                <w:b/>
                <w:bCs/>
                <w:lang w:val="it-IT"/>
              </w:rPr>
              <w:sym w:font="Symbol" w:char="F09E"/>
            </w:r>
            <w:r w:rsidRPr="00B921A4">
              <w:rPr>
                <w:b/>
                <w:bCs/>
                <w:lang w:val="it-IT"/>
              </w:rPr>
              <w:t xml:space="preserve">  NO</w:t>
            </w:r>
          </w:p>
          <w:p w14:paraId="31CEBA65" w14:textId="441E4AC5" w:rsidR="00010108" w:rsidRPr="00B921A4" w:rsidRDefault="00010108" w:rsidP="00AE1650">
            <w:pPr>
              <w:jc w:val="center"/>
              <w:rPr>
                <w:lang w:val="it-IT"/>
              </w:rPr>
            </w:pPr>
          </w:p>
        </w:tc>
      </w:tr>
    </w:tbl>
    <w:p w14:paraId="01440114" w14:textId="77777777" w:rsidR="00B921A4" w:rsidRDefault="00B921A4" w:rsidP="00B921A4">
      <w:pPr>
        <w:spacing w:after="0" w:line="240" w:lineRule="auto"/>
        <w:rPr>
          <w:b/>
          <w:bCs/>
          <w:sz w:val="18"/>
          <w:szCs w:val="18"/>
          <w:lang w:val="it-IT"/>
        </w:rPr>
      </w:pPr>
    </w:p>
    <w:p w14:paraId="06C612FE" w14:textId="7F0FDD63" w:rsidR="00010108" w:rsidRPr="008B1284" w:rsidRDefault="00B921A4" w:rsidP="00B921A4">
      <w:pPr>
        <w:spacing w:after="0" w:line="240" w:lineRule="auto"/>
        <w:jc w:val="both"/>
        <w:rPr>
          <w:i/>
          <w:iCs/>
          <w:lang w:val="it-IT"/>
        </w:rPr>
      </w:pPr>
      <w:r w:rsidRPr="008B1284">
        <w:rPr>
          <w:b/>
          <w:bCs/>
          <w:color w:val="0070C0"/>
          <w:lang w:val="it-IT"/>
        </w:rPr>
        <w:t>Crediti ECM gratuiti</w:t>
      </w:r>
      <w:r w:rsidRPr="008B1284">
        <w:rPr>
          <w:b/>
          <w:bCs/>
          <w:lang w:val="it-IT"/>
        </w:rPr>
        <w:t>:</w:t>
      </w:r>
      <w:r w:rsidRPr="008B1284">
        <w:rPr>
          <w:lang w:val="it-IT"/>
        </w:rPr>
        <w:t xml:space="preserve"> </w:t>
      </w:r>
      <w:r w:rsidRPr="008B1284">
        <w:rPr>
          <w:i/>
          <w:iCs/>
          <w:lang w:val="it-IT"/>
        </w:rPr>
        <w:t xml:space="preserve">sono </w:t>
      </w:r>
      <w:r w:rsidRPr="008B1284">
        <w:rPr>
          <w:b/>
          <w:bCs/>
          <w:i/>
          <w:iCs/>
          <w:lang w:val="it-IT"/>
        </w:rPr>
        <w:t xml:space="preserve">riconosciuti </w:t>
      </w:r>
      <w:proofErr w:type="gramStart"/>
      <w:r w:rsidRPr="008B1284">
        <w:rPr>
          <w:b/>
          <w:bCs/>
          <w:i/>
          <w:iCs/>
          <w:lang w:val="it-IT"/>
        </w:rPr>
        <w:t>4</w:t>
      </w:r>
      <w:proofErr w:type="gramEnd"/>
      <w:r w:rsidRPr="008B1284">
        <w:rPr>
          <w:b/>
          <w:bCs/>
          <w:i/>
          <w:iCs/>
          <w:lang w:val="it-IT"/>
        </w:rPr>
        <w:t xml:space="preserve"> crediti formativi</w:t>
      </w:r>
      <w:r w:rsidR="008B1284" w:rsidRPr="008B1284">
        <w:rPr>
          <w:i/>
          <w:iCs/>
          <w:lang w:val="it-IT"/>
        </w:rPr>
        <w:t xml:space="preserve">, </w:t>
      </w:r>
      <w:r w:rsidRPr="008B1284">
        <w:rPr>
          <w:b/>
          <w:bCs/>
          <w:i/>
          <w:iCs/>
          <w:lang w:val="it-IT"/>
        </w:rPr>
        <w:t xml:space="preserve">solo </w:t>
      </w:r>
      <w:r w:rsidR="008B1284" w:rsidRPr="008B1284">
        <w:rPr>
          <w:b/>
          <w:bCs/>
          <w:i/>
          <w:iCs/>
          <w:lang w:val="it-IT"/>
        </w:rPr>
        <w:t xml:space="preserve">con partecipazione </w:t>
      </w:r>
      <w:r w:rsidRPr="008B1284">
        <w:rPr>
          <w:b/>
          <w:bCs/>
          <w:i/>
          <w:iCs/>
          <w:lang w:val="it-IT"/>
        </w:rPr>
        <w:t>in presenza</w:t>
      </w:r>
      <w:r w:rsidRPr="008B1284">
        <w:rPr>
          <w:i/>
          <w:iCs/>
          <w:lang w:val="it-IT"/>
        </w:rPr>
        <w:t xml:space="preserve"> per Biologi, Farmacisti, Dietisti, Medici specialisti in scienze dell’alimentazione e Igiene, Tecnici della Prevenzione.</w:t>
      </w:r>
    </w:p>
    <w:p w14:paraId="5E590B21" w14:textId="77777777" w:rsidR="00B921A4" w:rsidRDefault="00B921A4" w:rsidP="00B921A4">
      <w:pPr>
        <w:spacing w:after="0" w:line="240" w:lineRule="auto"/>
        <w:rPr>
          <w:lang w:val="it-IT"/>
        </w:rPr>
      </w:pPr>
    </w:p>
    <w:p w14:paraId="461DF4E8" w14:textId="39840E84" w:rsidR="00B921A4" w:rsidRPr="008B1284" w:rsidRDefault="008B1284" w:rsidP="008B1284">
      <w:pPr>
        <w:spacing w:after="0" w:line="240" w:lineRule="auto"/>
        <w:jc w:val="center"/>
        <w:rPr>
          <w:b/>
          <w:bCs/>
          <w:lang w:val="it-IT"/>
        </w:rPr>
      </w:pPr>
      <w:r w:rsidRPr="008B1284">
        <w:rPr>
          <w:b/>
          <w:bCs/>
          <w:lang w:val="it-IT"/>
        </w:rPr>
        <w:t>Inviare il presente modulo a</w:t>
      </w:r>
      <w:r>
        <w:rPr>
          <w:b/>
          <w:bCs/>
          <w:lang w:val="it-IT"/>
        </w:rPr>
        <w:t xml:space="preserve"> =&gt;</w:t>
      </w:r>
      <w:r w:rsidRPr="008B1284">
        <w:rPr>
          <w:b/>
          <w:bCs/>
          <w:lang w:val="it-IT"/>
        </w:rPr>
        <w:t xml:space="preserve"> </w:t>
      </w:r>
      <w:hyperlink r:id="rId13" w:history="1">
        <w:r w:rsidRPr="00306559">
          <w:rPr>
            <w:rStyle w:val="Collegamentoipertestuale"/>
            <w:b/>
            <w:bCs/>
            <w:lang w:val="it-IT"/>
          </w:rPr>
          <w:t>sinueducation2022@gmail.com</w:t>
        </w:r>
      </w:hyperlink>
    </w:p>
    <w:p w14:paraId="44FB9F9B" w14:textId="77777777" w:rsidR="00B921A4" w:rsidRDefault="00B921A4" w:rsidP="00B921A4">
      <w:pPr>
        <w:spacing w:after="0" w:line="240" w:lineRule="auto"/>
        <w:rPr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4"/>
      </w:tblGrid>
      <w:tr w:rsidR="002A3ED0" w:rsidRPr="002A3ED0" w14:paraId="494A6FD6" w14:textId="77777777" w:rsidTr="002A3ED0">
        <w:trPr>
          <w:trHeight w:val="274"/>
          <w:jc w:val="center"/>
        </w:trPr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9059" w14:textId="26A09DE6" w:rsidR="002A3ED0" w:rsidRPr="002A3ED0" w:rsidRDefault="002A3ED0" w:rsidP="002A3ED0">
            <w:pPr>
              <w:jc w:val="center"/>
              <w:rPr>
                <w:rFonts w:cstheme="minorHAnsi"/>
                <w:b/>
                <w:bCs/>
                <w:i/>
                <w:sz w:val="18"/>
                <w:szCs w:val="18"/>
                <w:lang w:val="it-IT"/>
              </w:rPr>
            </w:pPr>
            <w:r w:rsidRPr="002A3ED0">
              <w:rPr>
                <w:rFonts w:cstheme="minorHAnsi"/>
                <w:b/>
                <w:bCs/>
                <w:i/>
                <w:sz w:val="18"/>
                <w:szCs w:val="18"/>
                <w:lang w:val="it-IT"/>
              </w:rPr>
              <w:lastRenderedPageBreak/>
              <w:t>INFORMATIVA SUL TRATTAMENTO DEI DATI PERSONALI EX ART.13 REG. UE N.2016/679 (G.D.P.R.)</w:t>
            </w:r>
          </w:p>
        </w:tc>
      </w:tr>
      <w:tr w:rsidR="002A3ED0" w14:paraId="562E2FF0" w14:textId="77777777" w:rsidTr="002A3ED0">
        <w:trPr>
          <w:jc w:val="center"/>
        </w:trPr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45D9" w14:textId="77777777" w:rsidR="002A3ED0" w:rsidRPr="002A3ED0" w:rsidRDefault="002A3ED0">
            <w:pPr>
              <w:jc w:val="center"/>
              <w:rPr>
                <w:rFonts w:cstheme="minorHAnsi"/>
                <w:i/>
                <w:iCs/>
                <w:sz w:val="18"/>
                <w:szCs w:val="18"/>
                <w:lang w:val="it-IT"/>
              </w:rPr>
            </w:pPr>
          </w:p>
          <w:p w14:paraId="76D17F41" w14:textId="277448F4" w:rsidR="002A3ED0" w:rsidRPr="002A3ED0" w:rsidRDefault="002A3ED0" w:rsidP="00B921A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A3ED0">
              <w:rPr>
                <w:rFonts w:asciiTheme="minorHAnsi" w:hAnsiTheme="minorHAnsi" w:cstheme="minorHAnsi"/>
                <w:sz w:val="18"/>
                <w:szCs w:val="18"/>
              </w:rPr>
              <w:t>La Camera di Commercio di Genova, in qualità di Titolare, tratterà i dati conferiti con il presente modulo per l’iscrizione e l’attività correlata all’evento “Vivi l’esperienza sostenibil</w:t>
            </w:r>
            <w:r w:rsidR="00B921A4">
              <w:rPr>
                <w:rFonts w:asciiTheme="minorHAnsi" w:hAnsiTheme="minorHAnsi" w:cstheme="minorHAnsi"/>
                <w:sz w:val="18"/>
                <w:szCs w:val="18"/>
              </w:rPr>
              <w:t xml:space="preserve">e 2022 - </w:t>
            </w:r>
            <w:r w:rsidR="00B921A4" w:rsidRPr="00B921A4">
              <w:rPr>
                <w:rFonts w:asciiTheme="minorHAnsi" w:hAnsiTheme="minorHAnsi" w:cstheme="minorHAnsi"/>
                <w:sz w:val="18"/>
                <w:szCs w:val="18"/>
              </w:rPr>
              <w:t>Non lasciare nessun indietro:</w:t>
            </w:r>
            <w:r w:rsidR="00B921A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921A4" w:rsidRPr="00B921A4">
              <w:rPr>
                <w:rFonts w:asciiTheme="minorHAnsi" w:hAnsiTheme="minorHAnsi" w:cstheme="minorHAnsi"/>
                <w:sz w:val="18"/>
                <w:szCs w:val="18"/>
              </w:rPr>
              <w:t>Una produzione migliore, una nutrizione migliore, un ambiente migliore e una vita migliore</w:t>
            </w:r>
            <w:r w:rsidRPr="002A3ED0">
              <w:rPr>
                <w:rFonts w:asciiTheme="minorHAnsi" w:hAnsiTheme="minorHAnsi" w:cstheme="minorHAnsi"/>
                <w:sz w:val="18"/>
                <w:szCs w:val="18"/>
              </w:rPr>
              <w:t>”, che si terrà</w:t>
            </w:r>
            <w:r w:rsidR="00B921A4">
              <w:rPr>
                <w:rFonts w:asciiTheme="minorHAnsi" w:hAnsiTheme="minorHAnsi" w:cstheme="minorHAnsi"/>
                <w:sz w:val="18"/>
                <w:szCs w:val="18"/>
              </w:rPr>
              <w:t xml:space="preserve"> a Genova – Palazzo della Borsa – Via XX Settembre 44, </w:t>
            </w:r>
            <w:r w:rsidRPr="002A3ED0">
              <w:rPr>
                <w:rFonts w:asciiTheme="minorHAnsi" w:hAnsiTheme="minorHAnsi" w:cstheme="minorHAnsi"/>
                <w:sz w:val="18"/>
                <w:szCs w:val="18"/>
              </w:rPr>
              <w:t xml:space="preserve">il </w:t>
            </w:r>
            <w:r w:rsidR="00B921A4">
              <w:rPr>
                <w:rFonts w:asciiTheme="minorHAnsi" w:hAnsiTheme="minorHAnsi" w:cstheme="minorHAnsi"/>
                <w:sz w:val="18"/>
                <w:szCs w:val="18"/>
              </w:rPr>
              <w:t>30 novembre 2022</w:t>
            </w:r>
            <w:r w:rsidRPr="002A3ED0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5E0BD041" w14:textId="77777777" w:rsidR="002A3ED0" w:rsidRPr="002A3ED0" w:rsidRDefault="002A3ED0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6414055" w14:textId="77777777" w:rsidR="002A3ED0" w:rsidRPr="002A3ED0" w:rsidRDefault="002A3ED0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A3ED0">
              <w:rPr>
                <w:rFonts w:asciiTheme="minorHAnsi" w:hAnsiTheme="minorHAnsi" w:cstheme="minorHAnsi"/>
                <w:sz w:val="18"/>
                <w:szCs w:val="18"/>
              </w:rPr>
              <w:t>La base giuridica del trattamento è l’art.6, c.1, lett. a) e lett. e) del GDPR.</w:t>
            </w:r>
          </w:p>
          <w:p w14:paraId="104DB3E1" w14:textId="77777777" w:rsidR="002A3ED0" w:rsidRPr="002A3ED0" w:rsidRDefault="002A3ED0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FFA7EA8" w14:textId="2EC88AB0" w:rsidR="002A3ED0" w:rsidRPr="002A3ED0" w:rsidRDefault="002A3ED0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A3ED0">
              <w:rPr>
                <w:rFonts w:asciiTheme="minorHAnsi" w:hAnsiTheme="minorHAnsi" w:cstheme="minorHAnsi"/>
                <w:sz w:val="18"/>
                <w:szCs w:val="18"/>
              </w:rPr>
              <w:t>Il conferimento dei dati è obbligatorio: in caso di un eventuale rifiuto a fornire le informazioni richieste l’iscrizione non potrà essere accolta.</w:t>
            </w:r>
          </w:p>
          <w:p w14:paraId="17D9A430" w14:textId="77777777" w:rsidR="002A3ED0" w:rsidRPr="002A3ED0" w:rsidRDefault="002A3ED0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37C7EE9" w14:textId="57511F89" w:rsidR="002A3ED0" w:rsidRPr="002A3ED0" w:rsidRDefault="002A3ED0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A3ED0">
              <w:rPr>
                <w:rFonts w:asciiTheme="minorHAnsi" w:hAnsiTheme="minorHAnsi" w:cstheme="minorHAnsi"/>
                <w:sz w:val="18"/>
                <w:szCs w:val="18"/>
              </w:rPr>
              <w:t>I dati personali saranno conservati fino al termine dell’evento. Successivamente tali dati saranno conservati in conformità alle norme sulla conservazione della documentazione amministrativa.</w:t>
            </w:r>
          </w:p>
          <w:p w14:paraId="2A1D7056" w14:textId="77777777" w:rsidR="002A3ED0" w:rsidRPr="002A3ED0" w:rsidRDefault="002A3ED0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66B55DA" w14:textId="77777777" w:rsidR="002A3ED0" w:rsidRPr="002A3ED0" w:rsidRDefault="002A3ED0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A3ED0">
              <w:rPr>
                <w:rFonts w:asciiTheme="minorHAnsi" w:hAnsiTheme="minorHAnsi" w:cstheme="minorHAnsi"/>
                <w:sz w:val="18"/>
                <w:szCs w:val="18"/>
              </w:rPr>
              <w:t xml:space="preserve">I dati saranno trattati esclusivamente dal personale e da collaboratori della Camera di Commercio o delle Imprese espressamente nominate come Responsabili del trattamento. Al di fuori di queste ipotesi, i dati non saranno comunicati a terzi né diffusi, se non nei casi specificamente previsti dal diritto nazionale o dell'Unione europea. </w:t>
            </w:r>
          </w:p>
          <w:p w14:paraId="1EC97865" w14:textId="77777777" w:rsidR="002A3ED0" w:rsidRPr="002A3ED0" w:rsidRDefault="002A3ED0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A3ED0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  <w:p w14:paraId="321C7942" w14:textId="77777777" w:rsidR="002A3ED0" w:rsidRPr="002A3ED0" w:rsidRDefault="002A3ED0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A3ED0">
              <w:rPr>
                <w:rFonts w:asciiTheme="minorHAnsi" w:hAnsiTheme="minorHAnsi" w:cstheme="minorHAnsi"/>
                <w:sz w:val="18"/>
                <w:szCs w:val="18"/>
              </w:rPr>
              <w:t>Gli interessati hanno il diritto di chiedere alla Camera di Commercio, Titolare del trattamento, l'accesso ai dati personali e la rettifica o la cancellazione degli stessi o la limitazione del trattamento che li riguarda, o di opporsi al trattamento (artt. 15 e ss. del GDPR). L'apposita istanza è presentata contattando il Responsabile della protezione dei dati</w:t>
            </w:r>
          </w:p>
          <w:p w14:paraId="0964A628" w14:textId="77777777" w:rsidR="002A3ED0" w:rsidRPr="002A3ED0" w:rsidRDefault="002A3ED0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5470373" w14:textId="77777777" w:rsidR="002A3ED0" w:rsidRPr="002A3ED0" w:rsidRDefault="002A3ED0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A3ED0">
              <w:rPr>
                <w:rFonts w:asciiTheme="minorHAnsi" w:hAnsiTheme="minorHAnsi" w:cstheme="minorHAnsi"/>
                <w:sz w:val="18"/>
                <w:szCs w:val="18"/>
              </w:rPr>
              <w:t>Gli interessati, ricorrendone i presupposti, hanno altresì il diritto di proporre reclamo al Garante per la Protezione dei dati personali, secondo le procedure previste.</w:t>
            </w:r>
          </w:p>
          <w:p w14:paraId="405C5873" w14:textId="77777777" w:rsidR="002A3ED0" w:rsidRPr="002A3ED0" w:rsidRDefault="002A3ED0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1BA0F6A" w14:textId="77777777" w:rsidR="002A3ED0" w:rsidRPr="002A3ED0" w:rsidRDefault="002A3ED0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A3ED0">
              <w:rPr>
                <w:rFonts w:asciiTheme="minorHAnsi" w:hAnsiTheme="minorHAnsi" w:cstheme="minorHAnsi"/>
                <w:sz w:val="18"/>
                <w:szCs w:val="18"/>
              </w:rPr>
              <w:t>Il Titolare dei trattamenti sopraindicati è la Camera di Commercio, Industria, Artigianato ed Agricoltura di Genova, con sede in Via Garibaldi 4, 16124 Genova.</w:t>
            </w:r>
          </w:p>
          <w:p w14:paraId="49EE34F7" w14:textId="77777777" w:rsidR="002A3ED0" w:rsidRPr="002A3ED0" w:rsidRDefault="002A3ED0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272D14E" w14:textId="77777777" w:rsidR="002A3ED0" w:rsidRPr="002A3ED0" w:rsidRDefault="002A3ED0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A3ED0">
              <w:rPr>
                <w:rFonts w:asciiTheme="minorHAnsi" w:hAnsiTheme="minorHAnsi" w:cstheme="minorHAnsi"/>
                <w:sz w:val="18"/>
                <w:szCs w:val="18"/>
              </w:rPr>
              <w:t>Il Responsabile della Protezione dei Dati può essere contattato ai seguenti recapiti:</w:t>
            </w:r>
          </w:p>
          <w:p w14:paraId="19D4748E" w14:textId="77777777" w:rsidR="002A3ED0" w:rsidRPr="002A3ED0" w:rsidRDefault="002A3ED0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A3ED0">
              <w:rPr>
                <w:rFonts w:asciiTheme="minorHAnsi" w:hAnsiTheme="minorHAnsi" w:cstheme="minorHAnsi"/>
                <w:sz w:val="18"/>
                <w:szCs w:val="18"/>
              </w:rPr>
              <w:t>recapito postale:</w:t>
            </w:r>
            <w:r w:rsidRPr="002A3ED0">
              <w:rPr>
                <w:rFonts w:asciiTheme="minorHAnsi" w:hAnsiTheme="minorHAnsi" w:cstheme="minorHAnsi"/>
                <w:sz w:val="18"/>
                <w:szCs w:val="18"/>
              </w:rPr>
              <w:tab/>
              <w:t>via Garibaldi 4, 16124 Genova</w:t>
            </w:r>
          </w:p>
          <w:p w14:paraId="06882F8D" w14:textId="77777777" w:rsidR="002A3ED0" w:rsidRPr="002A3ED0" w:rsidRDefault="002A3ED0">
            <w:pPr>
              <w:pStyle w:val="Corpotesto"/>
              <w:spacing w:line="360" w:lineRule="auto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2A3ED0">
              <w:rPr>
                <w:rFonts w:asciiTheme="minorHAnsi" w:hAnsiTheme="minorHAnsi" w:cstheme="minorHAnsi"/>
                <w:sz w:val="18"/>
                <w:szCs w:val="18"/>
              </w:rPr>
              <w:t>pec</w:t>
            </w:r>
            <w:proofErr w:type="spellEnd"/>
            <w:r w:rsidRPr="002A3ED0">
              <w:rPr>
                <w:rFonts w:asciiTheme="minorHAnsi" w:hAnsiTheme="minorHAnsi" w:cstheme="minorHAnsi"/>
                <w:sz w:val="18"/>
                <w:szCs w:val="18"/>
              </w:rPr>
              <w:t>: </w:t>
            </w:r>
            <w:hyperlink r:id="rId14" w:history="1">
              <w:r w:rsidRPr="002A3ED0">
                <w:rPr>
                  <w:rStyle w:val="Collegamentoipertestuale"/>
                  <w:rFonts w:asciiTheme="minorHAnsi" w:hAnsiTheme="minorHAnsi" w:cstheme="minorHAnsi"/>
                  <w:sz w:val="18"/>
                  <w:szCs w:val="18"/>
                </w:rPr>
                <w:t>responsabileprotezionedati@ge.legalmail.camcom.it</w:t>
              </w:r>
            </w:hyperlink>
          </w:p>
          <w:p w14:paraId="3194DE09" w14:textId="77777777" w:rsidR="002A3ED0" w:rsidRPr="002A3ED0" w:rsidRDefault="002A3ED0">
            <w:pPr>
              <w:pStyle w:val="Corpotesto"/>
              <w:spacing w:line="36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2A3ED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email </w:t>
            </w:r>
            <w:proofErr w:type="spellStart"/>
            <w:r w:rsidRPr="002A3ED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ordinaria</w:t>
            </w:r>
            <w:proofErr w:type="spellEnd"/>
            <w:r w:rsidRPr="002A3ED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: </w:t>
            </w:r>
            <w:r w:rsidRPr="002A3ED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ab/>
            </w:r>
            <w:hyperlink r:id="rId15" w:history="1">
              <w:r w:rsidRPr="002A3ED0">
                <w:rPr>
                  <w:rStyle w:val="Collegamentoipertestuale"/>
                  <w:rFonts w:asciiTheme="minorHAnsi" w:hAnsiTheme="minorHAnsi" w:cstheme="minorHAnsi"/>
                  <w:sz w:val="18"/>
                  <w:szCs w:val="18"/>
                  <w:lang w:val="en-US"/>
                </w:rPr>
                <w:t>responsabileprotezionedati@ge.camcom.it</w:t>
              </w:r>
            </w:hyperlink>
          </w:p>
          <w:p w14:paraId="3716C062" w14:textId="77777777" w:rsidR="002A3ED0" w:rsidRPr="002A3ED0" w:rsidRDefault="002A3ED0">
            <w:pPr>
              <w:pStyle w:val="Corpotesto"/>
              <w:spacing w:line="36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2A3ED0">
              <w:rPr>
                <w:rFonts w:asciiTheme="minorHAnsi" w:hAnsiTheme="minorHAnsi" w:cstheme="minorHAnsi"/>
                <w:sz w:val="18"/>
                <w:szCs w:val="18"/>
              </w:rPr>
              <w:t>fax: 0102704343</w:t>
            </w:r>
          </w:p>
          <w:p w14:paraId="7EDF4385" w14:textId="77777777" w:rsidR="002A3ED0" w:rsidRPr="002A3ED0" w:rsidRDefault="002A3ED0">
            <w:pPr>
              <w:pStyle w:val="Corpotesto"/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</w:tr>
    </w:tbl>
    <w:p w14:paraId="06D430FD" w14:textId="77777777" w:rsidR="002A3ED0" w:rsidRPr="00D61DFF" w:rsidRDefault="002A3ED0" w:rsidP="00AE1650">
      <w:pPr>
        <w:spacing w:after="0" w:line="240" w:lineRule="auto"/>
        <w:jc w:val="center"/>
        <w:rPr>
          <w:lang w:val="it-IT"/>
        </w:rPr>
      </w:pPr>
    </w:p>
    <w:sectPr w:rsidR="002A3ED0" w:rsidRPr="00D61DFF" w:rsidSect="00634CC0">
      <w:footerReference w:type="defaul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342C9" w14:textId="77777777" w:rsidR="00791DFA" w:rsidRDefault="00791DFA" w:rsidP="001872EB">
      <w:pPr>
        <w:spacing w:after="0" w:line="240" w:lineRule="auto"/>
      </w:pPr>
      <w:r>
        <w:separator/>
      </w:r>
    </w:p>
  </w:endnote>
  <w:endnote w:type="continuationSeparator" w:id="0">
    <w:p w14:paraId="72C7EC8D" w14:textId="77777777" w:rsidR="00791DFA" w:rsidRDefault="00791DFA" w:rsidP="00187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21BC8" w14:textId="5713F6F6" w:rsidR="00E42AF5" w:rsidRPr="00B20A04" w:rsidRDefault="00B20A04" w:rsidP="00B921A4">
    <w:pPr>
      <w:pStyle w:val="Pidipagina"/>
      <w:jc w:val="center"/>
      <w:rPr>
        <w:sz w:val="18"/>
        <w:szCs w:val="18"/>
        <w:lang w:val="it-IT"/>
      </w:rPr>
    </w:pPr>
    <w:r w:rsidRPr="00B20A04">
      <w:rPr>
        <w:i/>
        <w:iCs/>
        <w:sz w:val="14"/>
        <w:szCs w:val="14"/>
        <w:lang w:val="it-IT"/>
      </w:rPr>
      <w:t xml:space="preserve">Vivi l’esperienza sostenibile, Genova </w:t>
    </w:r>
    <w:r w:rsidR="00B921A4">
      <w:rPr>
        <w:i/>
        <w:iCs/>
        <w:sz w:val="14"/>
        <w:szCs w:val="14"/>
        <w:lang w:val="it-IT"/>
      </w:rPr>
      <w:t>30 novembre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5A0F1" w14:textId="77777777" w:rsidR="00791DFA" w:rsidRDefault="00791DFA" w:rsidP="001872EB">
      <w:pPr>
        <w:spacing w:after="0" w:line="240" w:lineRule="auto"/>
      </w:pPr>
      <w:r>
        <w:separator/>
      </w:r>
    </w:p>
  </w:footnote>
  <w:footnote w:type="continuationSeparator" w:id="0">
    <w:p w14:paraId="5EB9C793" w14:textId="77777777" w:rsidR="00791DFA" w:rsidRDefault="00791DFA" w:rsidP="00187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8667E"/>
    <w:multiLevelType w:val="hybridMultilevel"/>
    <w:tmpl w:val="CEF05172"/>
    <w:lvl w:ilvl="0" w:tplc="D984173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54DFE"/>
    <w:multiLevelType w:val="hybridMultilevel"/>
    <w:tmpl w:val="49469408"/>
    <w:lvl w:ilvl="0" w:tplc="31AE39C4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972DD"/>
    <w:multiLevelType w:val="hybridMultilevel"/>
    <w:tmpl w:val="8F9CEBF6"/>
    <w:lvl w:ilvl="0" w:tplc="D1180FE4">
      <w:start w:val="1"/>
      <w:numFmt w:val="bullet"/>
      <w:lvlText w:val="·"/>
      <w:lvlJc w:val="left"/>
      <w:pPr>
        <w:ind w:left="1440" w:hanging="360"/>
      </w:pPr>
      <w:rPr>
        <w:rFonts w:ascii="Calibri" w:hAnsi="Calibr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E876C2"/>
    <w:multiLevelType w:val="hybridMultilevel"/>
    <w:tmpl w:val="37062CE6"/>
    <w:lvl w:ilvl="0" w:tplc="ED30D5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E4581C"/>
    <w:multiLevelType w:val="hybridMultilevel"/>
    <w:tmpl w:val="EB42DA64"/>
    <w:lvl w:ilvl="0" w:tplc="CF7E8ABA">
      <w:start w:val="1"/>
      <w:numFmt w:val="decimal"/>
      <w:lvlText w:val="%1."/>
      <w:lvlJc w:val="left"/>
      <w:pPr>
        <w:ind w:left="1440" w:hanging="360"/>
      </w:pPr>
      <w:rPr>
        <w:rFonts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BED5073"/>
    <w:multiLevelType w:val="hybridMultilevel"/>
    <w:tmpl w:val="141CEFEE"/>
    <w:lvl w:ilvl="0" w:tplc="2B907FF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CA57E2"/>
    <w:multiLevelType w:val="hybridMultilevel"/>
    <w:tmpl w:val="6EC4D380"/>
    <w:lvl w:ilvl="0" w:tplc="7BE0C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027E00"/>
    <w:multiLevelType w:val="hybridMultilevel"/>
    <w:tmpl w:val="DBCEEDA8"/>
    <w:lvl w:ilvl="0" w:tplc="DCCC0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0"/>
        <w:szCs w:val="1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8B6F58"/>
    <w:multiLevelType w:val="hybridMultilevel"/>
    <w:tmpl w:val="99EA2154"/>
    <w:lvl w:ilvl="0" w:tplc="55D2B050">
      <w:numFmt w:val="bullet"/>
      <w:lvlText w:val=""/>
      <w:lvlJc w:val="left"/>
      <w:pPr>
        <w:ind w:left="927" w:hanging="360"/>
      </w:pPr>
      <w:rPr>
        <w:rFonts w:ascii="Symbol" w:eastAsiaTheme="minorHAnsi" w:hAnsi="Symbol" w:cstheme="minorBidi" w:hint="default"/>
        <w:color w:val="auto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5746E76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  <w:color w:val="FF0000"/>
        <w:sz w:val="14"/>
        <w:szCs w:val="14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C9315A9"/>
    <w:multiLevelType w:val="hybridMultilevel"/>
    <w:tmpl w:val="67E41168"/>
    <w:lvl w:ilvl="0" w:tplc="D1180FE4">
      <w:start w:val="1"/>
      <w:numFmt w:val="bullet"/>
      <w:lvlText w:val="·"/>
      <w:lvlJc w:val="left"/>
      <w:pPr>
        <w:ind w:left="1440" w:hanging="360"/>
      </w:pPr>
      <w:rPr>
        <w:rFonts w:ascii="Calibri" w:hAnsi="Calibri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F0727B5"/>
    <w:multiLevelType w:val="hybridMultilevel"/>
    <w:tmpl w:val="A4780A82"/>
    <w:lvl w:ilvl="0" w:tplc="8BDC1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396E7E"/>
    <w:multiLevelType w:val="hybridMultilevel"/>
    <w:tmpl w:val="40462BC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A3D3E53"/>
    <w:multiLevelType w:val="hybridMultilevel"/>
    <w:tmpl w:val="8F5E7E0C"/>
    <w:lvl w:ilvl="0" w:tplc="D1180FE4">
      <w:start w:val="1"/>
      <w:numFmt w:val="bullet"/>
      <w:lvlText w:val="·"/>
      <w:lvlJc w:val="left"/>
      <w:pPr>
        <w:ind w:left="1440" w:hanging="360"/>
      </w:pPr>
      <w:rPr>
        <w:rFonts w:ascii="Calibri" w:hAnsi="Calibr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BAB789D"/>
    <w:multiLevelType w:val="hybridMultilevel"/>
    <w:tmpl w:val="F7F07B38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51D448C"/>
    <w:multiLevelType w:val="hybridMultilevel"/>
    <w:tmpl w:val="07FA6E6A"/>
    <w:lvl w:ilvl="0" w:tplc="D1180FE4">
      <w:start w:val="1"/>
      <w:numFmt w:val="bullet"/>
      <w:lvlText w:val="·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1953E3"/>
    <w:multiLevelType w:val="hybridMultilevel"/>
    <w:tmpl w:val="037AD68E"/>
    <w:lvl w:ilvl="0" w:tplc="D1180FE4">
      <w:start w:val="1"/>
      <w:numFmt w:val="bullet"/>
      <w:lvlText w:val="·"/>
      <w:lvlJc w:val="left"/>
      <w:pPr>
        <w:ind w:left="1440" w:hanging="360"/>
      </w:pPr>
      <w:rPr>
        <w:rFonts w:ascii="Calibri" w:hAnsi="Calibr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FAD60D1"/>
    <w:multiLevelType w:val="hybridMultilevel"/>
    <w:tmpl w:val="0FEA00C2"/>
    <w:lvl w:ilvl="0" w:tplc="D1180FE4">
      <w:start w:val="1"/>
      <w:numFmt w:val="bullet"/>
      <w:lvlText w:val="·"/>
      <w:lvlJc w:val="left"/>
      <w:pPr>
        <w:ind w:left="1440" w:hanging="360"/>
      </w:pPr>
      <w:rPr>
        <w:rFonts w:ascii="Calibri" w:hAnsi="Calibr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48217685">
    <w:abstractNumId w:val="5"/>
  </w:num>
  <w:num w:numId="2" w16cid:durableId="1108618767">
    <w:abstractNumId w:val="3"/>
  </w:num>
  <w:num w:numId="3" w16cid:durableId="1851598841">
    <w:abstractNumId w:val="0"/>
  </w:num>
  <w:num w:numId="4" w16cid:durableId="496507485">
    <w:abstractNumId w:val="10"/>
  </w:num>
  <w:num w:numId="5" w16cid:durableId="44374108">
    <w:abstractNumId w:val="4"/>
  </w:num>
  <w:num w:numId="6" w16cid:durableId="1732390347">
    <w:abstractNumId w:val="16"/>
  </w:num>
  <w:num w:numId="7" w16cid:durableId="426577534">
    <w:abstractNumId w:val="6"/>
  </w:num>
  <w:num w:numId="8" w16cid:durableId="1725249432">
    <w:abstractNumId w:val="15"/>
  </w:num>
  <w:num w:numId="9" w16cid:durableId="2103716871">
    <w:abstractNumId w:val="14"/>
  </w:num>
  <w:num w:numId="10" w16cid:durableId="1576358485">
    <w:abstractNumId w:val="11"/>
  </w:num>
  <w:num w:numId="11" w16cid:durableId="1619025631">
    <w:abstractNumId w:val="13"/>
  </w:num>
  <w:num w:numId="12" w16cid:durableId="51656224">
    <w:abstractNumId w:val="9"/>
  </w:num>
  <w:num w:numId="13" w16cid:durableId="2030599727">
    <w:abstractNumId w:val="12"/>
  </w:num>
  <w:num w:numId="14" w16cid:durableId="1307052286">
    <w:abstractNumId w:val="8"/>
  </w:num>
  <w:num w:numId="15" w16cid:durableId="1349530064">
    <w:abstractNumId w:val="1"/>
  </w:num>
  <w:num w:numId="16" w16cid:durableId="1288852888">
    <w:abstractNumId w:val="7"/>
  </w:num>
  <w:num w:numId="17" w16cid:durableId="6197987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FA3"/>
    <w:rsid w:val="000063E7"/>
    <w:rsid w:val="00010108"/>
    <w:rsid w:val="00017B35"/>
    <w:rsid w:val="00023470"/>
    <w:rsid w:val="000271EF"/>
    <w:rsid w:val="00032207"/>
    <w:rsid w:val="00040F3B"/>
    <w:rsid w:val="00044222"/>
    <w:rsid w:val="00050AA3"/>
    <w:rsid w:val="0005584D"/>
    <w:rsid w:val="000634BA"/>
    <w:rsid w:val="0008121A"/>
    <w:rsid w:val="000A1C6E"/>
    <w:rsid w:val="000A528D"/>
    <w:rsid w:val="000B6520"/>
    <w:rsid w:val="000C1983"/>
    <w:rsid w:val="000D59E3"/>
    <w:rsid w:val="001065DB"/>
    <w:rsid w:val="0011017C"/>
    <w:rsid w:val="0012584D"/>
    <w:rsid w:val="0014242B"/>
    <w:rsid w:val="00152EFA"/>
    <w:rsid w:val="0015721D"/>
    <w:rsid w:val="00157350"/>
    <w:rsid w:val="00160595"/>
    <w:rsid w:val="00167588"/>
    <w:rsid w:val="001749DF"/>
    <w:rsid w:val="00181683"/>
    <w:rsid w:val="001872EB"/>
    <w:rsid w:val="001A0D43"/>
    <w:rsid w:val="001B4C42"/>
    <w:rsid w:val="001C48A3"/>
    <w:rsid w:val="001D09DA"/>
    <w:rsid w:val="001E3676"/>
    <w:rsid w:val="001E7576"/>
    <w:rsid w:val="001F6B42"/>
    <w:rsid w:val="00202915"/>
    <w:rsid w:val="002421F2"/>
    <w:rsid w:val="00245002"/>
    <w:rsid w:val="002703F8"/>
    <w:rsid w:val="002A3EBD"/>
    <w:rsid w:val="002A3ED0"/>
    <w:rsid w:val="002B6DEE"/>
    <w:rsid w:val="002C7F09"/>
    <w:rsid w:val="002F1768"/>
    <w:rsid w:val="002F711A"/>
    <w:rsid w:val="00304501"/>
    <w:rsid w:val="003052FC"/>
    <w:rsid w:val="00320D3A"/>
    <w:rsid w:val="00322637"/>
    <w:rsid w:val="00337EA2"/>
    <w:rsid w:val="00340847"/>
    <w:rsid w:val="00342EC8"/>
    <w:rsid w:val="00354135"/>
    <w:rsid w:val="00364C5D"/>
    <w:rsid w:val="00374F15"/>
    <w:rsid w:val="003A72E3"/>
    <w:rsid w:val="003B56DE"/>
    <w:rsid w:val="003B7A13"/>
    <w:rsid w:val="003C0C98"/>
    <w:rsid w:val="003C239C"/>
    <w:rsid w:val="003C6A7F"/>
    <w:rsid w:val="003D0CE8"/>
    <w:rsid w:val="003D6032"/>
    <w:rsid w:val="003E27A1"/>
    <w:rsid w:val="003E2A92"/>
    <w:rsid w:val="00422156"/>
    <w:rsid w:val="00424EB1"/>
    <w:rsid w:val="00427376"/>
    <w:rsid w:val="004424BC"/>
    <w:rsid w:val="00443956"/>
    <w:rsid w:val="00450388"/>
    <w:rsid w:val="004812B0"/>
    <w:rsid w:val="00486EF4"/>
    <w:rsid w:val="004A18E5"/>
    <w:rsid w:val="004A4380"/>
    <w:rsid w:val="004D0ADE"/>
    <w:rsid w:val="004D4F1A"/>
    <w:rsid w:val="004F5ADB"/>
    <w:rsid w:val="0050231A"/>
    <w:rsid w:val="00502CD2"/>
    <w:rsid w:val="00502FCB"/>
    <w:rsid w:val="0050570C"/>
    <w:rsid w:val="005122E5"/>
    <w:rsid w:val="00513747"/>
    <w:rsid w:val="00521045"/>
    <w:rsid w:val="005236E9"/>
    <w:rsid w:val="00532FA3"/>
    <w:rsid w:val="00537297"/>
    <w:rsid w:val="0053755C"/>
    <w:rsid w:val="00551157"/>
    <w:rsid w:val="005548A7"/>
    <w:rsid w:val="005570FE"/>
    <w:rsid w:val="00561426"/>
    <w:rsid w:val="005665D3"/>
    <w:rsid w:val="00594795"/>
    <w:rsid w:val="005954A2"/>
    <w:rsid w:val="005A506C"/>
    <w:rsid w:val="005C5B3D"/>
    <w:rsid w:val="005D5DE4"/>
    <w:rsid w:val="005D7A64"/>
    <w:rsid w:val="005F3ABE"/>
    <w:rsid w:val="006038BA"/>
    <w:rsid w:val="00622612"/>
    <w:rsid w:val="00632160"/>
    <w:rsid w:val="006333FE"/>
    <w:rsid w:val="00634CC0"/>
    <w:rsid w:val="00640730"/>
    <w:rsid w:val="00640ABA"/>
    <w:rsid w:val="00654BDD"/>
    <w:rsid w:val="00655CD0"/>
    <w:rsid w:val="006727C8"/>
    <w:rsid w:val="00694FC1"/>
    <w:rsid w:val="006B581F"/>
    <w:rsid w:val="006B7AE5"/>
    <w:rsid w:val="006C0F98"/>
    <w:rsid w:val="006E4613"/>
    <w:rsid w:val="00730215"/>
    <w:rsid w:val="007405B2"/>
    <w:rsid w:val="00742B79"/>
    <w:rsid w:val="00751AA1"/>
    <w:rsid w:val="0075407B"/>
    <w:rsid w:val="00756B40"/>
    <w:rsid w:val="00767BBD"/>
    <w:rsid w:val="00776233"/>
    <w:rsid w:val="00777BFD"/>
    <w:rsid w:val="00784EFE"/>
    <w:rsid w:val="00791DFA"/>
    <w:rsid w:val="007949E5"/>
    <w:rsid w:val="00795DB5"/>
    <w:rsid w:val="007B45F1"/>
    <w:rsid w:val="007E0DE0"/>
    <w:rsid w:val="00801777"/>
    <w:rsid w:val="008060FB"/>
    <w:rsid w:val="008113AF"/>
    <w:rsid w:val="008228E2"/>
    <w:rsid w:val="00825C59"/>
    <w:rsid w:val="00843ABF"/>
    <w:rsid w:val="00854143"/>
    <w:rsid w:val="0087107E"/>
    <w:rsid w:val="00877D09"/>
    <w:rsid w:val="00882015"/>
    <w:rsid w:val="0088315F"/>
    <w:rsid w:val="008A1BEA"/>
    <w:rsid w:val="008B1284"/>
    <w:rsid w:val="008B77AD"/>
    <w:rsid w:val="008D25A5"/>
    <w:rsid w:val="008E07F9"/>
    <w:rsid w:val="008F1550"/>
    <w:rsid w:val="008F25E1"/>
    <w:rsid w:val="008F4EF8"/>
    <w:rsid w:val="00914AE9"/>
    <w:rsid w:val="0095789D"/>
    <w:rsid w:val="009640A1"/>
    <w:rsid w:val="00982CFB"/>
    <w:rsid w:val="009A484F"/>
    <w:rsid w:val="009E195B"/>
    <w:rsid w:val="00A122FE"/>
    <w:rsid w:val="00A234A2"/>
    <w:rsid w:val="00A25B73"/>
    <w:rsid w:val="00A546EF"/>
    <w:rsid w:val="00A57B48"/>
    <w:rsid w:val="00A957A5"/>
    <w:rsid w:val="00AB2304"/>
    <w:rsid w:val="00AB312B"/>
    <w:rsid w:val="00AC7F86"/>
    <w:rsid w:val="00AD6ED1"/>
    <w:rsid w:val="00AD750F"/>
    <w:rsid w:val="00AE1650"/>
    <w:rsid w:val="00AE5F98"/>
    <w:rsid w:val="00AF6849"/>
    <w:rsid w:val="00B15957"/>
    <w:rsid w:val="00B20A04"/>
    <w:rsid w:val="00B65286"/>
    <w:rsid w:val="00B66915"/>
    <w:rsid w:val="00B85FC2"/>
    <w:rsid w:val="00B90956"/>
    <w:rsid w:val="00B921A4"/>
    <w:rsid w:val="00BA2A1D"/>
    <w:rsid w:val="00BE2E83"/>
    <w:rsid w:val="00BE68D3"/>
    <w:rsid w:val="00BF1375"/>
    <w:rsid w:val="00C121E2"/>
    <w:rsid w:val="00C32110"/>
    <w:rsid w:val="00C44188"/>
    <w:rsid w:val="00C46636"/>
    <w:rsid w:val="00C8147D"/>
    <w:rsid w:val="00C97DA5"/>
    <w:rsid w:val="00CC0628"/>
    <w:rsid w:val="00CC131E"/>
    <w:rsid w:val="00CD3371"/>
    <w:rsid w:val="00CD3F18"/>
    <w:rsid w:val="00CD43C1"/>
    <w:rsid w:val="00CE44CE"/>
    <w:rsid w:val="00D31F0D"/>
    <w:rsid w:val="00D55808"/>
    <w:rsid w:val="00D60804"/>
    <w:rsid w:val="00D61DFF"/>
    <w:rsid w:val="00D72FDE"/>
    <w:rsid w:val="00D94508"/>
    <w:rsid w:val="00DA2E36"/>
    <w:rsid w:val="00DB323F"/>
    <w:rsid w:val="00DC16AE"/>
    <w:rsid w:val="00DD59B9"/>
    <w:rsid w:val="00DE0F13"/>
    <w:rsid w:val="00DE2E4D"/>
    <w:rsid w:val="00DE4F82"/>
    <w:rsid w:val="00E11A5F"/>
    <w:rsid w:val="00E35C78"/>
    <w:rsid w:val="00E41677"/>
    <w:rsid w:val="00E42AF5"/>
    <w:rsid w:val="00E514A7"/>
    <w:rsid w:val="00E57000"/>
    <w:rsid w:val="00E80382"/>
    <w:rsid w:val="00E82627"/>
    <w:rsid w:val="00E83331"/>
    <w:rsid w:val="00E87800"/>
    <w:rsid w:val="00E950EE"/>
    <w:rsid w:val="00E97883"/>
    <w:rsid w:val="00EA3A1C"/>
    <w:rsid w:val="00EF67D7"/>
    <w:rsid w:val="00F07F78"/>
    <w:rsid w:val="00F174C1"/>
    <w:rsid w:val="00F405F9"/>
    <w:rsid w:val="00F573E7"/>
    <w:rsid w:val="00F70EA9"/>
    <w:rsid w:val="00F74063"/>
    <w:rsid w:val="00F83BA0"/>
    <w:rsid w:val="00F955F3"/>
    <w:rsid w:val="00FB165B"/>
    <w:rsid w:val="00FB6CE9"/>
    <w:rsid w:val="00FC5A02"/>
    <w:rsid w:val="00FD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4E984"/>
  <w15:chartTrackingRefBased/>
  <w15:docId w15:val="{10C60BA8-7737-4112-900E-BE836A4BF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B165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872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872EB"/>
    <w:rPr>
      <w:lang w:val="en-GB"/>
    </w:rPr>
  </w:style>
  <w:style w:type="paragraph" w:styleId="Pidipagina">
    <w:name w:val="footer"/>
    <w:basedOn w:val="Normale"/>
    <w:link w:val="PidipaginaCarattere"/>
    <w:uiPriority w:val="99"/>
    <w:unhideWhenUsed/>
    <w:rsid w:val="001872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72EB"/>
    <w:rPr>
      <w:lang w:val="en-GB"/>
    </w:rPr>
  </w:style>
  <w:style w:type="character" w:styleId="Collegamentoipertestuale">
    <w:name w:val="Hyperlink"/>
    <w:basedOn w:val="Carpredefinitoparagrafo"/>
    <w:uiPriority w:val="99"/>
    <w:unhideWhenUsed/>
    <w:rsid w:val="0063216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32160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877D09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2A3EBD"/>
    <w:rPr>
      <w:color w:val="954F72" w:themeColor="followedHyperlink"/>
      <w:u w:val="single"/>
    </w:rPr>
  </w:style>
  <w:style w:type="paragraph" w:styleId="Revisione">
    <w:name w:val="Revision"/>
    <w:hidden/>
    <w:uiPriority w:val="99"/>
    <w:semiHidden/>
    <w:rsid w:val="00FC5A02"/>
    <w:pPr>
      <w:spacing w:after="0" w:line="240" w:lineRule="auto"/>
    </w:pPr>
    <w:rPr>
      <w:lang w:val="en-GB"/>
    </w:rPr>
  </w:style>
  <w:style w:type="table" w:styleId="Grigliatabella">
    <w:name w:val="Table Grid"/>
    <w:basedOn w:val="Tabellanormale"/>
    <w:uiPriority w:val="39"/>
    <w:rsid w:val="00FD1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semiHidden/>
    <w:unhideWhenUsed/>
    <w:rsid w:val="002A3ED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2A3ED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Default">
    <w:name w:val="Default"/>
    <w:rsid w:val="002A3ED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39"/>
    <w:rsid w:val="00634CC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4CC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4CC0"/>
    <w:rPr>
      <w:rFonts w:eastAsiaTheme="minorEastAsia"/>
      <w:color w:val="5A5A5A" w:themeColor="text1" w:themeTint="A5"/>
      <w:spacing w:val="15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8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8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6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1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2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2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3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sinueducation2022@gmail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mailto:responsabileprotezionedati@ge.camcom.it" TargetMode="Externa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responsabileprotezionedati@ge.legalmail.camcom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E1ED5-F7D6-4FE7-A9A0-4B3B0D55D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464</Words>
  <Characters>2649</Characters>
  <Application>Microsoft Office Word</Application>
  <DocSecurity>4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Dellepiane</dc:creator>
  <cp:keywords/>
  <dc:description/>
  <cp:lastModifiedBy>Dellepiane Monica</cp:lastModifiedBy>
  <cp:revision>2</cp:revision>
  <cp:lastPrinted>2021-12-11T17:43:00Z</cp:lastPrinted>
  <dcterms:created xsi:type="dcterms:W3CDTF">2022-11-22T13:46:00Z</dcterms:created>
  <dcterms:modified xsi:type="dcterms:W3CDTF">2022-11-22T13:46:00Z</dcterms:modified>
</cp:coreProperties>
</file>